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5C9" w:rsidRPr="00C85882" w:rsidRDefault="00B575C9" w:rsidP="00B575C9">
      <w:pPr>
        <w:spacing w:after="0" w:line="276" w:lineRule="auto"/>
        <w:rPr>
          <w:sz w:val="24"/>
        </w:rPr>
      </w:pPr>
      <w:r w:rsidRPr="00C85882">
        <w:rPr>
          <w:sz w:val="24"/>
          <w:highlight w:val="yellow"/>
        </w:rPr>
        <w:t>UTRJEVANJE</w:t>
      </w:r>
      <w:r w:rsidRPr="00C85882">
        <w:rPr>
          <w:sz w:val="24"/>
        </w:rPr>
        <w:t xml:space="preserve"> </w:t>
      </w:r>
      <w:r>
        <w:rPr>
          <w:sz w:val="24"/>
        </w:rPr>
        <w:t>(1. ura po urniku)</w:t>
      </w:r>
    </w:p>
    <w:p w:rsidR="00B575C9" w:rsidRPr="002B3829" w:rsidRDefault="00B575C9" w:rsidP="00B575C9">
      <w:pPr>
        <w:spacing w:after="0" w:line="276" w:lineRule="auto"/>
        <w:rPr>
          <w:i/>
        </w:rPr>
      </w:pPr>
      <w:r w:rsidRPr="002B3829">
        <w:rPr>
          <w:i/>
        </w:rPr>
        <w:t>Cilj: utrditi pridobljeno znanje v tematskem sklopu Organske kisikove spojine.</w:t>
      </w:r>
    </w:p>
    <w:p w:rsidR="00B575C9" w:rsidRDefault="00B575C9" w:rsidP="00B575C9">
      <w:pPr>
        <w:spacing w:after="0" w:line="276" w:lineRule="auto"/>
        <w:rPr>
          <w:b/>
          <w:sz w:val="24"/>
        </w:rPr>
      </w:pPr>
    </w:p>
    <w:p w:rsidR="00B575C9" w:rsidRPr="00866B2E" w:rsidRDefault="00B575C9" w:rsidP="00B575C9">
      <w:pPr>
        <w:spacing w:after="0" w:line="276" w:lineRule="auto"/>
        <w:rPr>
          <w:b/>
          <w:sz w:val="24"/>
        </w:rPr>
      </w:pPr>
      <w:r w:rsidRPr="002471C4">
        <w:rPr>
          <w:b/>
          <w:sz w:val="24"/>
        </w:rPr>
        <w:t>NALOGA: reši naloge na učnem listu</w:t>
      </w:r>
      <w:r>
        <w:rPr>
          <w:b/>
          <w:sz w:val="24"/>
        </w:rPr>
        <w:t xml:space="preserve">_2del </w:t>
      </w:r>
    </w:p>
    <w:p w:rsidR="00B575C9" w:rsidRPr="00866B2E" w:rsidRDefault="00B575C9" w:rsidP="00B575C9">
      <w:pPr>
        <w:spacing w:after="0" w:line="276" w:lineRule="auto"/>
        <w:jc w:val="both"/>
        <w:rPr>
          <w:b/>
          <w:sz w:val="24"/>
        </w:rPr>
      </w:pPr>
      <w:r>
        <w:rPr>
          <w:sz w:val="24"/>
        </w:rPr>
        <w:t xml:space="preserve">V tem tednu imaš za nalogo, da </w:t>
      </w:r>
      <w:r w:rsidRPr="00781DA7">
        <w:rPr>
          <w:sz w:val="24"/>
          <w:u w:val="single"/>
        </w:rPr>
        <w:t xml:space="preserve">dokončaš učni list o </w:t>
      </w:r>
      <w:r w:rsidRPr="003A1AC6">
        <w:rPr>
          <w:color w:val="FF0000"/>
          <w:sz w:val="24"/>
          <w:u w:val="single"/>
        </w:rPr>
        <w:t>ORGANSKIH KISIKOVIH SPOJINAH</w:t>
      </w:r>
      <w:r w:rsidRPr="003A1AC6">
        <w:rPr>
          <w:color w:val="FF0000"/>
          <w:sz w:val="24"/>
        </w:rPr>
        <w:t>,</w:t>
      </w:r>
      <w:r>
        <w:rPr>
          <w:sz w:val="24"/>
        </w:rPr>
        <w:t xml:space="preserve"> </w:t>
      </w:r>
      <w:r w:rsidRPr="00866B2E">
        <w:rPr>
          <w:b/>
          <w:sz w:val="24"/>
        </w:rPr>
        <w:t>in sicer 3. c, d nalogo, 4. nalogo ter 5. nalogo</w:t>
      </w:r>
      <w:r>
        <w:rPr>
          <w:sz w:val="24"/>
        </w:rPr>
        <w:t xml:space="preserve"> (prepoznati in poimenovati funkcionalne skupine; razlikovati med primarnim, sekundarnim in terciarnim alkoholom; razčlenitev estrov na ustrezne alkohole in karboksilne kisline). </w:t>
      </w:r>
      <w:r w:rsidRPr="00866B2E">
        <w:rPr>
          <w:b/>
          <w:sz w:val="24"/>
        </w:rPr>
        <w:t>Dodatna 6. naloga, jo rešiš, če jo želiš.</w:t>
      </w:r>
    </w:p>
    <w:p w:rsidR="00B575C9" w:rsidRDefault="00B575C9" w:rsidP="00B575C9">
      <w:pPr>
        <w:spacing w:after="0" w:line="276" w:lineRule="auto"/>
        <w:jc w:val="both"/>
        <w:rPr>
          <w:sz w:val="24"/>
        </w:rPr>
      </w:pPr>
      <w:r>
        <w:rPr>
          <w:sz w:val="24"/>
        </w:rPr>
        <w:t xml:space="preserve">Glede načina reševanja učnega lista ni sprememb - lahko ga natisneš, rešiš in prilepiš v zvezek ali pa rešitve pišeš v zvezek. </w:t>
      </w:r>
    </w:p>
    <w:p w:rsidR="00B575C9" w:rsidRDefault="00B575C9" w:rsidP="00B575C9">
      <w:pPr>
        <w:spacing w:after="0" w:line="276" w:lineRule="auto"/>
        <w:jc w:val="both"/>
        <w:rPr>
          <w:color w:val="00B050"/>
          <w:sz w:val="24"/>
        </w:rPr>
      </w:pPr>
    </w:p>
    <w:p w:rsidR="00B575C9" w:rsidRDefault="00B575C9" w:rsidP="00B575C9">
      <w:pPr>
        <w:spacing w:after="0" w:line="276" w:lineRule="auto"/>
        <w:jc w:val="both"/>
        <w:rPr>
          <w:color w:val="00B050"/>
          <w:sz w:val="24"/>
        </w:rPr>
      </w:pPr>
      <w:r>
        <w:rPr>
          <w:color w:val="00B050"/>
          <w:sz w:val="24"/>
        </w:rPr>
        <w:t>Kot sem že omenila prejšnji teden, t</w:t>
      </w:r>
      <w:r w:rsidRPr="00B312E4">
        <w:rPr>
          <w:color w:val="00B050"/>
          <w:sz w:val="24"/>
        </w:rPr>
        <w:t xml:space="preserve">okrat </w:t>
      </w:r>
      <w:r>
        <w:rPr>
          <w:color w:val="00B050"/>
          <w:sz w:val="24"/>
        </w:rPr>
        <w:t xml:space="preserve">želim tudi </w:t>
      </w:r>
      <w:r w:rsidRPr="00B312E4">
        <w:rPr>
          <w:color w:val="00B050"/>
          <w:sz w:val="24"/>
        </w:rPr>
        <w:t xml:space="preserve">povratno informacijo dela s tvoje strani. Zato mi </w:t>
      </w:r>
      <w:r w:rsidRPr="00FD6DDF">
        <w:rPr>
          <w:b/>
          <w:color w:val="00B050"/>
          <w:sz w:val="24"/>
        </w:rPr>
        <w:t xml:space="preserve">rešen učni list ORGANSKE KISIKOVE SPOJINE </w:t>
      </w:r>
      <w:r>
        <w:rPr>
          <w:b/>
          <w:color w:val="00B050"/>
          <w:sz w:val="24"/>
        </w:rPr>
        <w:t>(</w:t>
      </w:r>
      <w:r w:rsidR="004062A8">
        <w:rPr>
          <w:b/>
          <w:color w:val="00B050"/>
          <w:sz w:val="24"/>
        </w:rPr>
        <w:t>cel</w:t>
      </w:r>
      <w:r>
        <w:rPr>
          <w:b/>
          <w:color w:val="00B050"/>
          <w:sz w:val="24"/>
        </w:rPr>
        <w:t xml:space="preserve">) </w:t>
      </w:r>
      <w:r>
        <w:rPr>
          <w:color w:val="00B050"/>
          <w:sz w:val="24"/>
        </w:rPr>
        <w:t xml:space="preserve">oziroma rešitve napisane v zvezku, </w:t>
      </w:r>
      <w:r w:rsidRPr="00B312E4">
        <w:rPr>
          <w:color w:val="00B050"/>
          <w:sz w:val="24"/>
        </w:rPr>
        <w:t xml:space="preserve">posreduj na moj elektronski naslov do </w:t>
      </w:r>
      <w:r>
        <w:rPr>
          <w:b/>
          <w:color w:val="00B050"/>
          <w:sz w:val="24"/>
          <w:u w:val="single"/>
        </w:rPr>
        <w:t>torka</w:t>
      </w:r>
      <w:r w:rsidRPr="002C2607">
        <w:rPr>
          <w:b/>
          <w:color w:val="00B050"/>
          <w:sz w:val="24"/>
          <w:u w:val="single"/>
        </w:rPr>
        <w:t xml:space="preserve">, </w:t>
      </w:r>
      <w:r>
        <w:rPr>
          <w:b/>
          <w:color w:val="00B050"/>
          <w:sz w:val="24"/>
          <w:u w:val="single"/>
        </w:rPr>
        <w:t>14</w:t>
      </w:r>
      <w:r w:rsidRPr="002C2607">
        <w:rPr>
          <w:b/>
          <w:color w:val="00B050"/>
          <w:sz w:val="24"/>
          <w:u w:val="single"/>
        </w:rPr>
        <w:t>. 4. 2020, do 1</w:t>
      </w:r>
      <w:r>
        <w:rPr>
          <w:b/>
          <w:color w:val="00B050"/>
          <w:sz w:val="24"/>
          <w:u w:val="single"/>
        </w:rPr>
        <w:t>4</w:t>
      </w:r>
      <w:r w:rsidRPr="002C2607">
        <w:rPr>
          <w:b/>
          <w:color w:val="00B050"/>
          <w:sz w:val="24"/>
          <w:u w:val="single"/>
        </w:rPr>
        <w:t>. ure.</w:t>
      </w:r>
      <w:r w:rsidRPr="00B312E4">
        <w:rPr>
          <w:color w:val="00B050"/>
          <w:sz w:val="24"/>
        </w:rPr>
        <w:t xml:space="preserve"> </w:t>
      </w:r>
    </w:p>
    <w:p w:rsidR="00B575C9" w:rsidRPr="00B312E4" w:rsidRDefault="00B575C9" w:rsidP="00B575C9">
      <w:pPr>
        <w:spacing w:after="0" w:line="276" w:lineRule="auto"/>
        <w:jc w:val="both"/>
        <w:rPr>
          <w:color w:val="00B050"/>
          <w:sz w:val="24"/>
        </w:rPr>
      </w:pPr>
      <w:r>
        <w:rPr>
          <w:color w:val="00B050"/>
          <w:sz w:val="24"/>
        </w:rPr>
        <w:t xml:space="preserve">Rešen učni list ali zapis v zvezku lahko fotografiraš s telefonom ali pa ga </w:t>
      </w:r>
      <w:proofErr w:type="spellStart"/>
      <w:r>
        <w:rPr>
          <w:color w:val="00B050"/>
          <w:sz w:val="24"/>
        </w:rPr>
        <w:t>skeniraš</w:t>
      </w:r>
      <w:proofErr w:type="spellEnd"/>
      <w:r>
        <w:rPr>
          <w:color w:val="00B050"/>
          <w:sz w:val="24"/>
        </w:rPr>
        <w:t xml:space="preserve">. Pri fotografiranju bodi pozoren na kakovost slike, da bo mogoče razbrati napisano. Učni list bom vrednotila in vam podla povratno informacijo o delu. </w:t>
      </w:r>
    </w:p>
    <w:p w:rsidR="00F82CC7" w:rsidRDefault="00F82CC7" w:rsidP="002B3829">
      <w:pPr>
        <w:spacing w:after="0" w:line="276" w:lineRule="auto"/>
        <w:jc w:val="both"/>
        <w:rPr>
          <w:sz w:val="24"/>
        </w:rPr>
      </w:pPr>
    </w:p>
    <w:p w:rsidR="0084124C" w:rsidRDefault="0084124C" w:rsidP="0084124C">
      <w:pPr>
        <w:spacing w:after="0" w:line="276" w:lineRule="auto"/>
        <w:jc w:val="both"/>
        <w:rPr>
          <w:sz w:val="24"/>
        </w:rPr>
      </w:pPr>
      <w:r>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sz w:val="24"/>
        </w:rPr>
        <w:t xml:space="preserve"> Nasvet:  upam, da si se že pri prvem delu reševanja učnega lista potrudil in samostojno rešil naloge, ker le tako dobiš najbolj realno povratno informacijo kaj razumeš in česa ne.  Če te slučajno zamika, da bi rešitve prepisal od sošolca, ki </w:t>
      </w:r>
      <w:r w:rsidR="007A598D">
        <w:rPr>
          <w:sz w:val="24"/>
        </w:rPr>
        <w:t>ti</w:t>
      </w:r>
      <w:r>
        <w:rPr>
          <w:sz w:val="24"/>
        </w:rPr>
        <w:t xml:space="preserve"> ji</w:t>
      </w:r>
      <w:r w:rsidR="007A598D">
        <w:rPr>
          <w:sz w:val="24"/>
        </w:rPr>
        <w:t>h</w:t>
      </w:r>
      <w:r>
        <w:rPr>
          <w:sz w:val="24"/>
        </w:rPr>
        <w:t xml:space="preserve"> seveda velikodušno posreduje, premisli kaj ti s tem, če sploh, pridobiš. Je takšno početje koristno za tebe, z vidika razumevanja snovi? Namreč, kako potem lahko veš, kaj razumeš in česa ne,  če se v problem (nalogo) sploh ne podaš? </w:t>
      </w:r>
    </w:p>
    <w:p w:rsidR="007A598D" w:rsidRDefault="007A598D" w:rsidP="0084124C">
      <w:pPr>
        <w:spacing w:after="0" w:line="276" w:lineRule="auto"/>
        <w:jc w:val="both"/>
        <w:rPr>
          <w:sz w:val="24"/>
        </w:rPr>
      </w:pPr>
    </w:p>
    <w:p w:rsidR="0084124C" w:rsidRDefault="0084124C" w:rsidP="0084124C">
      <w:pPr>
        <w:spacing w:after="0" w:line="276" w:lineRule="auto"/>
        <w:jc w:val="both"/>
        <w:rPr>
          <w:sz w:val="24"/>
        </w:rPr>
      </w:pPr>
      <w:bookmarkStart w:id="0" w:name="_GoBack"/>
      <w:bookmarkEnd w:id="0"/>
      <w:r>
        <w:rPr>
          <w:sz w:val="24"/>
        </w:rPr>
        <w:t xml:space="preserve">Zakaj ti to pišem? Utrjevanju organskih kisikovih spojin, sledi ponavljanje Kislin, baz in soli, nato preverjanje znanja in po preverjanju tudi ocenjevanje znanja. Zaključek, na dolgi rok je snov potrebno razumeti. Torej, kdaj če ne sedaj je najboljša priložnost, da se »z glavo« lotiš problema in me, ko naletiš na težavo tudi prosiš za pomoč. </w:t>
      </w:r>
      <w:r w:rsidR="001532C2">
        <w:rPr>
          <w:sz w:val="24"/>
        </w:rPr>
        <w:t xml:space="preserve">Z veseljem ti pomagam! </w:t>
      </w:r>
      <w:r w:rsidR="001532C2" w:rsidRPr="001532C2">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001532C2">
        <w:rPr>
          <w:sz w:val="24"/>
        </w:rPr>
        <w:t xml:space="preserve"> </w:t>
      </w:r>
    </w:p>
    <w:p w:rsidR="00524267" w:rsidRDefault="00524267" w:rsidP="00F67647">
      <w:pPr>
        <w:spacing w:after="0" w:line="276" w:lineRule="auto"/>
      </w:pPr>
    </w:p>
    <w:sectPr w:rsidR="00524267"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34E08"/>
    <w:multiLevelType w:val="hybridMultilevel"/>
    <w:tmpl w:val="9F40DD82"/>
    <w:lvl w:ilvl="0" w:tplc="49A233C0">
      <w:start w:val="1"/>
      <w:numFmt w:val="decimal"/>
      <w:lvlText w:val="%1."/>
      <w:lvlJc w:val="left"/>
      <w:pPr>
        <w:ind w:left="1080" w:hanging="360"/>
      </w:pPr>
      <w:rPr>
        <w:rFonts w:asciiTheme="minorHAnsi" w:eastAsiaTheme="minorHAnsi" w:hAnsiTheme="minorHAns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8ED791A"/>
    <w:multiLevelType w:val="hybridMultilevel"/>
    <w:tmpl w:val="26DE89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7E181C"/>
    <w:multiLevelType w:val="hybridMultilevel"/>
    <w:tmpl w:val="DD44F2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355985"/>
    <w:multiLevelType w:val="hybridMultilevel"/>
    <w:tmpl w:val="E760C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7"/>
    <w:rsid w:val="00047608"/>
    <w:rsid w:val="001532C2"/>
    <w:rsid w:val="001D514C"/>
    <w:rsid w:val="002B3829"/>
    <w:rsid w:val="002D244E"/>
    <w:rsid w:val="002F24DE"/>
    <w:rsid w:val="003D3901"/>
    <w:rsid w:val="004062A8"/>
    <w:rsid w:val="004A3E8F"/>
    <w:rsid w:val="004B6129"/>
    <w:rsid w:val="00521BD0"/>
    <w:rsid w:val="00524267"/>
    <w:rsid w:val="00545168"/>
    <w:rsid w:val="00552672"/>
    <w:rsid w:val="00591E1E"/>
    <w:rsid w:val="00786286"/>
    <w:rsid w:val="007A598D"/>
    <w:rsid w:val="00801869"/>
    <w:rsid w:val="0084124C"/>
    <w:rsid w:val="0084550C"/>
    <w:rsid w:val="00851CEA"/>
    <w:rsid w:val="008B6C7C"/>
    <w:rsid w:val="008C5CA7"/>
    <w:rsid w:val="009357FF"/>
    <w:rsid w:val="00937037"/>
    <w:rsid w:val="00A9282F"/>
    <w:rsid w:val="00AD6F05"/>
    <w:rsid w:val="00AF2570"/>
    <w:rsid w:val="00B575C9"/>
    <w:rsid w:val="00B6700B"/>
    <w:rsid w:val="00D524A0"/>
    <w:rsid w:val="00DC76CA"/>
    <w:rsid w:val="00DF1272"/>
    <w:rsid w:val="00EB4208"/>
    <w:rsid w:val="00ED64FA"/>
    <w:rsid w:val="00F53E54"/>
    <w:rsid w:val="00F621F7"/>
    <w:rsid w:val="00F67647"/>
    <w:rsid w:val="00F82CC7"/>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D1DB"/>
  <w15:chartTrackingRefBased/>
  <w15:docId w15:val="{DBB89457-5143-4598-A4CA-4EF790A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7647"/>
    <w:pPr>
      <w:ind w:left="720"/>
      <w:contextualSpacing/>
    </w:pPr>
  </w:style>
  <w:style w:type="character" w:styleId="Hiperpovezava">
    <w:name w:val="Hyperlink"/>
    <w:basedOn w:val="Privzetapisavaodstavka"/>
    <w:uiPriority w:val="99"/>
    <w:unhideWhenUsed/>
    <w:rsid w:val="00047608"/>
    <w:rPr>
      <w:color w:val="0563C1" w:themeColor="hyperlink"/>
      <w:u w:val="single"/>
    </w:rPr>
  </w:style>
  <w:style w:type="character" w:styleId="Nerazreenaomemba">
    <w:name w:val="Unresolved Mention"/>
    <w:basedOn w:val="Privzetapisavaodstavka"/>
    <w:uiPriority w:val="99"/>
    <w:semiHidden/>
    <w:unhideWhenUsed/>
    <w:rsid w:val="00047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5875">
      <w:bodyDiv w:val="1"/>
      <w:marLeft w:val="0"/>
      <w:marRight w:val="0"/>
      <w:marTop w:val="0"/>
      <w:marBottom w:val="0"/>
      <w:divBdr>
        <w:top w:val="none" w:sz="0" w:space="0" w:color="auto"/>
        <w:left w:val="none" w:sz="0" w:space="0" w:color="auto"/>
        <w:bottom w:val="none" w:sz="0" w:space="0" w:color="auto"/>
        <w:right w:val="none" w:sz="0" w:space="0" w:color="auto"/>
      </w:divBdr>
    </w:div>
    <w:div w:id="16693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Miha</cp:lastModifiedBy>
  <cp:revision>7</cp:revision>
  <dcterms:created xsi:type="dcterms:W3CDTF">2020-04-07T18:27:00Z</dcterms:created>
  <dcterms:modified xsi:type="dcterms:W3CDTF">2020-04-07T19:31:00Z</dcterms:modified>
</cp:coreProperties>
</file>