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88" w:rsidRDefault="00E57688" w:rsidP="00E57688">
      <w:pPr>
        <w:jc w:val="center"/>
        <w:rPr>
          <w:color w:val="FF0000"/>
        </w:rPr>
      </w:pPr>
      <w:proofErr w:type="spellStart"/>
      <w:r>
        <w:rPr>
          <w:color w:val="FF0000"/>
        </w:rPr>
        <w:t>8.R</w:t>
      </w:r>
      <w:proofErr w:type="spellEnd"/>
      <w:r>
        <w:rPr>
          <w:color w:val="FF0000"/>
        </w:rPr>
        <w:t>, ŠESTA URA GEO PREKO ŠOLANJA NA DALJAVO</w:t>
      </w:r>
    </w:p>
    <w:p w:rsidR="00E57688" w:rsidRDefault="00E57688" w:rsidP="00E57688">
      <w:pPr>
        <w:jc w:val="center"/>
        <w:rPr>
          <w:color w:val="00B050"/>
          <w:sz w:val="16"/>
          <w:szCs w:val="16"/>
        </w:rPr>
      </w:pPr>
      <w:r>
        <w:rPr>
          <w:color w:val="00B050"/>
          <w:sz w:val="16"/>
          <w:szCs w:val="16"/>
        </w:rPr>
        <w:t>(CILJI: Učenec ponovi ter utrdi svoje znanje)</w:t>
      </w:r>
    </w:p>
    <w:p w:rsidR="00E57688" w:rsidRDefault="00E57688" w:rsidP="00E57688">
      <w:r>
        <w:t xml:space="preserve">Pretekli dve šolski uri ste spoznavali naravnogeografske značilnosti Amerike (predvsem podnebja in površje). Ob pregledu dela za preteklo uro sem opazila, da sem nekaterim razredom pozabila dodati še tole: </w:t>
      </w:r>
    </w:p>
    <w:p w:rsidR="00E57688" w:rsidRDefault="00E57688" w:rsidP="00E57688">
      <w:r>
        <w:t xml:space="preserve">Najbolj suha puščava na svetu, se stiska ob obali Tihega oceana, večinoma v državi Čile, imenuje se pa </w:t>
      </w:r>
      <w:proofErr w:type="spellStart"/>
      <w:r w:rsidRPr="005854C1">
        <w:rPr>
          <w:u w:val="single"/>
        </w:rPr>
        <w:t>Atakama</w:t>
      </w:r>
      <w:proofErr w:type="spellEnd"/>
      <w:r>
        <w:t xml:space="preserve">. Pa še eno visoko planoto v Andih boste poiskali, imenuje se </w:t>
      </w:r>
      <w:proofErr w:type="spellStart"/>
      <w:r w:rsidRPr="007F4BF1">
        <w:rPr>
          <w:u w:val="single"/>
        </w:rPr>
        <w:t>Altiplano</w:t>
      </w:r>
      <w:proofErr w:type="spellEnd"/>
      <w:r>
        <w:t xml:space="preserve">, v njenem severnem delu pa najdete tudi jezero s simpatičnim imenom </w:t>
      </w:r>
      <w:proofErr w:type="spellStart"/>
      <w:r w:rsidRPr="007F4BF1">
        <w:rPr>
          <w:u w:val="single"/>
        </w:rPr>
        <w:t>Titicaca</w:t>
      </w:r>
      <w:proofErr w:type="spellEnd"/>
      <w:r>
        <w:t>.</w:t>
      </w:r>
    </w:p>
    <w:p w:rsidR="00E57688" w:rsidRDefault="00E57688" w:rsidP="00E57688">
      <w:r>
        <w:t xml:space="preserve">Zakaj bomo poznali še te? </w:t>
      </w:r>
      <w:proofErr w:type="spellStart"/>
      <w:r>
        <w:t>Atakamo</w:t>
      </w:r>
      <w:proofErr w:type="spellEnd"/>
      <w:r>
        <w:t xml:space="preserve"> poznajo vsi astronomi sveta, saj je zaradi velike sušnosti od tam najlažje opazovati vesolje (pogled s teleskopi skozi atmosfero je »bolj čist«). Na </w:t>
      </w:r>
      <w:proofErr w:type="spellStart"/>
      <w:r>
        <w:t>Altiplanu</w:t>
      </w:r>
      <w:proofErr w:type="spellEnd"/>
      <w:r>
        <w:t xml:space="preserve"> in ob </w:t>
      </w:r>
      <w:proofErr w:type="spellStart"/>
      <w:r>
        <w:t>Titicaci</w:t>
      </w:r>
      <w:proofErr w:type="spellEnd"/>
      <w:r>
        <w:t xml:space="preserve"> pa še precej tradicionalno živijo potomci nekdanjih Inkov, ki še danes gojijo hrčke, lame in alpake. Predvsem pa kmetujejo brez večjih težav z dihanjem, saj so se preko generacij njihovi notranji organi (srce predvsem) prilagodili na stalno pomanjkanje kisika, ki je prisotno na tako visoki nadmorski višini. Turisti jih pogosto obiščejo kot turistično atrakcijo in se ob tem radi borijo s precej nadležno višinsko boleznijo – o njej sem vam govorila že pri Aziji.</w:t>
      </w:r>
    </w:p>
    <w:p w:rsidR="00E57688" w:rsidRDefault="00E57688" w:rsidP="00E57688">
      <w:r>
        <w:t xml:space="preserve">DELO DANAŠNJE URE: </w:t>
      </w:r>
    </w:p>
    <w:p w:rsidR="00E57688" w:rsidRDefault="00E57688" w:rsidP="00E57688">
      <w:r>
        <w:t>Tokrat boste najprej ponovili snov o avtohtonem prebivalstvu Severne Amerike (kako so živeli pred prihodom Evropejcev, kako v času kolonizacije in kako živijo danes). Nato pa:</w:t>
      </w:r>
    </w:p>
    <w:p w:rsidR="00E57688" w:rsidRDefault="00E57688" w:rsidP="00E57688">
      <w:r>
        <w:t>POTEK DELA:</w:t>
      </w:r>
    </w:p>
    <w:p w:rsidR="00E57688" w:rsidRDefault="00E57688" w:rsidP="00E57688">
      <w:pPr>
        <w:pStyle w:val="Odstavekseznama"/>
        <w:numPr>
          <w:ilvl w:val="0"/>
          <w:numId w:val="1"/>
        </w:numPr>
      </w:pPr>
      <w:r>
        <w:t xml:space="preserve">Odpri spletno stran </w:t>
      </w:r>
      <w:hyperlink r:id="rId6" w:history="1">
        <w:r>
          <w:rPr>
            <w:rStyle w:val="Hiperpovezava"/>
          </w:rPr>
          <w:t>http://egradiva.gis.si/web/2.-letnik-geografija/severna-amerika</w:t>
        </w:r>
      </w:hyperlink>
    </w:p>
    <w:p w:rsidR="00E57688" w:rsidRDefault="00E57688" w:rsidP="00E57688">
      <w:pPr>
        <w:pStyle w:val="Odstavekseznama"/>
        <w:numPr>
          <w:ilvl w:val="0"/>
          <w:numId w:val="1"/>
        </w:numPr>
      </w:pPr>
      <w:r>
        <w:t xml:space="preserve">Na tej spletni strani </w:t>
      </w:r>
      <w:proofErr w:type="spellStart"/>
      <w:r>
        <w:t>preklikaj</w:t>
      </w:r>
      <w:proofErr w:type="spellEnd"/>
      <w:r>
        <w:t xml:space="preserve"> poglavja »Severne Amerika-kaj je to?, Površje, Vodovje, Podnebje in Rastje Severne Amerike«. Ne pozabi »</w:t>
      </w:r>
      <w:proofErr w:type="spellStart"/>
      <w:r>
        <w:t>poklikati</w:t>
      </w:r>
      <w:proofErr w:type="spellEnd"/>
      <w:r>
        <w:t xml:space="preserve">« tudi krogcev na karti – tako dobiš sliko ali </w:t>
      </w:r>
      <w:proofErr w:type="spellStart"/>
      <w:r>
        <w:t>klimogram</w:t>
      </w:r>
      <w:proofErr w:type="spellEnd"/>
      <w:r>
        <w:t xml:space="preserve"> območja.</w:t>
      </w:r>
    </w:p>
    <w:p w:rsidR="00E57688" w:rsidRDefault="00E57688" w:rsidP="00E57688">
      <w:pPr>
        <w:pStyle w:val="Odstavekseznama"/>
        <w:numPr>
          <w:ilvl w:val="0"/>
          <w:numId w:val="1"/>
        </w:numPr>
      </w:pPr>
      <w:r>
        <w:t xml:space="preserve">V zvezek izpiši naravnogeografske enote Severne Amerike (reliefne enote in vodovja), </w:t>
      </w:r>
      <w:proofErr w:type="spellStart"/>
      <w:r>
        <w:t>zaželjeno</w:t>
      </w:r>
      <w:proofErr w:type="spellEnd"/>
      <w:r>
        <w:t xml:space="preserve"> v obliki neme karte.</w:t>
      </w:r>
    </w:p>
    <w:p w:rsidR="00E57688" w:rsidRDefault="00E57688" w:rsidP="00E57688">
      <w:r>
        <w:t xml:space="preserve">Kdor se želi malo igrati, naj odpre še poglavja »Postavi, Sestavljanka  in Premetanka« in se vadi v nemi karti – neobvezno. Pri Sestavljanki in Premetanki </w:t>
      </w:r>
      <w:proofErr w:type="spellStart"/>
      <w:r>
        <w:t>zaenkrat</w:t>
      </w:r>
      <w:proofErr w:type="spellEnd"/>
      <w:r>
        <w:t xml:space="preserve">  izbirajte le med kartami rastja in reliefa (vendar je relief natančneje opisan, kot ga je potrebno znati v OŠ).</w:t>
      </w:r>
    </w:p>
    <w:p w:rsidR="00E57688" w:rsidRDefault="00E57688" w:rsidP="00E57688">
      <w:r>
        <w:t>Samo za informacijo: poznati bo potrebno tiste NGE in podnebja, ki sem jih navedla v navodilih za delo (ne vse te, ki so omenjeni na spletni strani - na spletnih povezavah so nekatere NGE dodane/izvzete, pa tudi podnebja so obravnavana nekoliko drugače…kljub temu pa vam za ponavljanje lahko spletna stran koristi.</w:t>
      </w:r>
    </w:p>
    <w:p w:rsidR="00E57688" w:rsidRDefault="00E57688" w:rsidP="00E57688"/>
    <w:p w:rsidR="00E57688" w:rsidRDefault="00E57688" w:rsidP="00E57688">
      <w:r>
        <w:t>Lep pozdrav,</w:t>
      </w:r>
    </w:p>
    <w:p w:rsidR="00E57688" w:rsidRDefault="00E57688" w:rsidP="00E57688">
      <w:r>
        <w:t>Anica Stele</w:t>
      </w:r>
    </w:p>
    <w:p w:rsidR="00CA4D04" w:rsidRPr="00E57688" w:rsidRDefault="00E57688" w:rsidP="00E57688">
      <w:bookmarkStart w:id="0" w:name="_GoBack"/>
      <w:bookmarkEnd w:id="0"/>
    </w:p>
    <w:sectPr w:rsidR="00CA4D04" w:rsidRPr="00E57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E18"/>
    <w:multiLevelType w:val="hybridMultilevel"/>
    <w:tmpl w:val="A72CB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FE"/>
    <w:rsid w:val="000008FE"/>
    <w:rsid w:val="00141236"/>
    <w:rsid w:val="00471C1B"/>
    <w:rsid w:val="00E576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76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08FE"/>
    <w:pPr>
      <w:ind w:left="720"/>
      <w:contextualSpacing/>
    </w:pPr>
  </w:style>
  <w:style w:type="character" w:styleId="Hiperpovezava">
    <w:name w:val="Hyperlink"/>
    <w:basedOn w:val="Privzetapisavaodstavka"/>
    <w:uiPriority w:val="99"/>
    <w:semiHidden/>
    <w:unhideWhenUsed/>
    <w:rsid w:val="000008FE"/>
    <w:rPr>
      <w:color w:val="0000FF"/>
      <w:u w:val="single"/>
    </w:rPr>
  </w:style>
  <w:style w:type="character" w:styleId="SledenaHiperpovezava">
    <w:name w:val="FollowedHyperlink"/>
    <w:basedOn w:val="Privzetapisavaodstavka"/>
    <w:uiPriority w:val="99"/>
    <w:semiHidden/>
    <w:unhideWhenUsed/>
    <w:rsid w:val="00000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76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08FE"/>
    <w:pPr>
      <w:ind w:left="720"/>
      <w:contextualSpacing/>
    </w:pPr>
  </w:style>
  <w:style w:type="character" w:styleId="Hiperpovezava">
    <w:name w:val="Hyperlink"/>
    <w:basedOn w:val="Privzetapisavaodstavka"/>
    <w:uiPriority w:val="99"/>
    <w:semiHidden/>
    <w:unhideWhenUsed/>
    <w:rsid w:val="000008FE"/>
    <w:rPr>
      <w:color w:val="0000FF"/>
      <w:u w:val="single"/>
    </w:rPr>
  </w:style>
  <w:style w:type="character" w:styleId="SledenaHiperpovezava">
    <w:name w:val="FollowedHyperlink"/>
    <w:basedOn w:val="Privzetapisavaodstavka"/>
    <w:uiPriority w:val="99"/>
    <w:semiHidden/>
    <w:unhideWhenUsed/>
    <w:rsid w:val="00000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radiva.gis.si/web/2.-letnik-geografija/severna-amer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dc:creator>
  <cp:lastModifiedBy>oš</cp:lastModifiedBy>
  <cp:revision>2</cp:revision>
  <dcterms:created xsi:type="dcterms:W3CDTF">2020-04-13T10:34:00Z</dcterms:created>
  <dcterms:modified xsi:type="dcterms:W3CDTF">2020-04-13T11:22:00Z</dcterms:modified>
</cp:coreProperties>
</file>